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7AAD" w14:textId="06A5DC46" w:rsidR="00496988" w:rsidRPr="00496988" w:rsidRDefault="00F03C4E" w:rsidP="009920D3">
      <w:pPr>
        <w:spacing w:after="180" w:line="240" w:lineRule="auto"/>
        <w:jc w:val="center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>
        <w:rPr>
          <w:rFonts w:ascii="Apple Color Emoji" w:hAnsi="Apple Color Emoji" w:cs="Apple Color Emoji"/>
          <w:noProof/>
          <w:color w:val="212121"/>
          <w:kern w:val="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C3FC3B8" wp14:editId="3B240AFB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2667000" cy="2667000"/>
            <wp:effectExtent l="0" t="0" r="0" b="0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61779561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95615" name="Billede 6177956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988" w:rsidRPr="00496988">
        <w:rPr>
          <w:rFonts w:ascii="Times New Roman" w:hAnsi="Times New Roman" w:cs="Times New Roman"/>
          <w:color w:val="212121"/>
          <w:kern w:val="0"/>
          <w:sz w:val="36"/>
          <w:szCs w:val="36"/>
          <w14:ligatures w14:val="none"/>
        </w:rPr>
        <w:t xml:space="preserve"> INVITATION</w:t>
      </w:r>
      <w:r w:rsidR="008105C4">
        <w:rPr>
          <w:rFonts w:ascii="Times New Roman" w:hAnsi="Times New Roman" w:cs="Times New Roman"/>
          <w:color w:val="212121"/>
          <w:kern w:val="0"/>
          <w:sz w:val="36"/>
          <w:szCs w:val="36"/>
          <w14:ligatures w14:val="none"/>
        </w:rPr>
        <w:t xml:space="preserve"> TIL GENÅBNING</w:t>
      </w:r>
      <w:r w:rsidR="009920D3">
        <w:rPr>
          <w:rFonts w:ascii="Times New Roman" w:hAnsi="Times New Roman" w:cs="Times New Roman"/>
          <w:color w:val="212121"/>
          <w:kern w:val="0"/>
          <w:sz w:val="36"/>
          <w:szCs w:val="36"/>
          <w14:ligatures w14:val="none"/>
        </w:rPr>
        <w:t xml:space="preserve"> AF LEGETEKT VEJLE</w:t>
      </w:r>
    </w:p>
    <w:p w14:paraId="01233251" w14:textId="40B8D537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</w:p>
    <w:p w14:paraId="5101358A" w14:textId="344D7759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</w:pPr>
      <w:r w:rsidRPr="00496988"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  <w:t>Kom og leg med!</w:t>
      </w:r>
    </w:p>
    <w:p w14:paraId="7ACE1AFF" w14:textId="4EE82304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</w:pPr>
      <w:r w:rsidRPr="00496988"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Legeteket i Vejle er flyttet – og nu slår vi dørene op </w:t>
      </w:r>
      <w:r w:rsidR="00F475A1"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  <w:t>i</w:t>
      </w:r>
      <w:r w:rsidRPr="00496988"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 nye rammer, med gamle kendinge og helt nye muligheder!</w:t>
      </w:r>
    </w:p>
    <w:p w14:paraId="4FEE9296" w14:textId="79C3933B" w:rsidR="00496988" w:rsidRPr="00496988" w:rsidRDefault="0087795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</w:pPr>
      <w:r>
        <w:rPr>
          <w:rFonts w:ascii="Apple Color Emoji" w:hAnsi="Apple Color Emoji" w:cs="Apple Color Emoji"/>
          <w:noProof/>
          <w:color w:val="212121"/>
          <w:kern w:val="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18E18CC" wp14:editId="3A9435C2">
            <wp:simplePos x="0" y="0"/>
            <wp:positionH relativeFrom="column">
              <wp:posOffset>4511675</wp:posOffset>
            </wp:positionH>
            <wp:positionV relativeFrom="paragraph">
              <wp:posOffset>715010</wp:posOffset>
            </wp:positionV>
            <wp:extent cx="1964055" cy="1964055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63729430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94306" name="Billede 6372943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988" w:rsidRPr="00496988">
        <w:rPr>
          <w:rFonts w:ascii="Times New Roman" w:hAnsi="Times New Roman" w:cs="Times New Roman"/>
          <w:color w:val="212121"/>
          <w:kern w:val="0"/>
          <w:sz w:val="28"/>
          <w:szCs w:val="28"/>
          <w14:ligatures w14:val="none"/>
        </w:rPr>
        <w:t>Derfor inviterer vi alle samarbejdspartnere i Vejle Kommune til åbningsdag i det nye Legetek</w:t>
      </w:r>
    </w:p>
    <w:p w14:paraId="0522861E" w14:textId="77777777" w:rsidR="009920D3" w:rsidRPr="00496988" w:rsidRDefault="009920D3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</w:p>
    <w:p w14:paraId="0695FF29" w14:textId="48A58DFD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Apple Color Emoji" w:hAnsi="Apple Color Emoji" w:cs="Apple Color Emoji"/>
          <w:color w:val="212121"/>
          <w:kern w:val="0"/>
          <w:sz w:val="22"/>
          <w:szCs w:val="22"/>
          <w14:ligatures w14:val="none"/>
        </w:rPr>
        <w:t>📅</w:t>
      </w: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Dato: </w:t>
      </w:r>
      <w:r w:rsidR="00F1451D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tirsdag d</w:t>
      </w:r>
      <w:r w:rsidR="00CD7F92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.</w:t>
      </w:r>
      <w:r w:rsidR="00D87221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19.</w:t>
      </w:r>
      <w:r w:rsidR="00CD7F92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August 2025</w:t>
      </w:r>
    </w:p>
    <w:p w14:paraId="436A7394" w14:textId="68EB9586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Apple Color Emoji" w:hAnsi="Apple Color Emoji" w:cs="Apple Color Emoji"/>
          <w:color w:val="212121"/>
          <w:kern w:val="0"/>
          <w:sz w:val="22"/>
          <w:szCs w:val="22"/>
          <w14:ligatures w14:val="none"/>
        </w:rPr>
        <w:t>📍</w:t>
      </w: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Sted: </w:t>
      </w:r>
      <w:r w:rsidR="00BA632E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Legeteket, Nyboesgade 37, 7100 vejle</w:t>
      </w:r>
    </w:p>
    <w:p w14:paraId="65E0CAA2" w14:textId="0A62861F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Apple Color Emoji" w:hAnsi="Apple Color Emoji" w:cs="Apple Color Emoji"/>
          <w:color w:val="212121"/>
          <w:kern w:val="0"/>
          <w:sz w:val="22"/>
          <w:szCs w:val="22"/>
          <w14:ligatures w14:val="none"/>
        </w:rPr>
        <w:t>⏰</w:t>
      </w: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Kl.:</w:t>
      </w:r>
      <w:r w:rsidR="00A1168A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</w:t>
      </w:r>
      <w:r w:rsidR="00D87221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12.00 – 15.30</w:t>
      </w:r>
    </w:p>
    <w:p w14:paraId="7BCA88D5" w14:textId="437DB858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</w:p>
    <w:p w14:paraId="53EEC1E1" w14:textId="6412BAA1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Apple Color Emoji" w:hAnsi="Apple Color Emoji" w:cs="Apple Color Emoji"/>
          <w:color w:val="212121"/>
          <w:kern w:val="0"/>
          <w:sz w:val="22"/>
          <w:szCs w:val="22"/>
          <w14:ligatures w14:val="none"/>
        </w:rPr>
        <w:t>🎈</w:t>
      </w: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På dagen kan du:</w:t>
      </w:r>
    </w:p>
    <w:p w14:paraId="0990C1B0" w14:textId="447D95E5" w:rsidR="00496988" w:rsidRPr="00496988" w:rsidRDefault="00496988" w:rsidP="00496988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Se de nye lokaler og snuse til materialer og indretning</w:t>
      </w:r>
    </w:p>
    <w:p w14:paraId="11633476" w14:textId="53E00337" w:rsidR="00496988" w:rsidRPr="00496988" w:rsidRDefault="00496988" w:rsidP="00496988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Få en rundvisning og høre om tankerne bag det nye Legetek</w:t>
      </w:r>
    </w:p>
    <w:p w14:paraId="25E05D33" w14:textId="61591005" w:rsidR="00496988" w:rsidRPr="00496988" w:rsidRDefault="00496988" w:rsidP="00496988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Møde </w:t>
      </w:r>
      <w:proofErr w:type="spellStart"/>
      <w:r w:rsidRPr="00496988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legetekskonsulenten</w:t>
      </w:r>
      <w:proofErr w:type="spellEnd"/>
      <w:r w:rsidRPr="00496988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</w:t>
      </w:r>
      <w:r w:rsidR="007D3B41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Jesper </w:t>
      </w:r>
      <w:r w:rsidRPr="00496988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og få en snak om, hvordan I kan bruge Legeteket i jeres praksis</w:t>
      </w:r>
    </w:p>
    <w:p w14:paraId="2B642833" w14:textId="03B1DAE6" w:rsidR="00496988" w:rsidRPr="00496988" w:rsidRDefault="00496988" w:rsidP="00496988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Prøve, pille, spørge og blive inspireret</w:t>
      </w:r>
    </w:p>
    <w:p w14:paraId="3C66E89F" w14:textId="6C68D4A7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</w:p>
    <w:p w14:paraId="52F6E929" w14:textId="0CB303C1" w:rsidR="00496988" w:rsidRPr="00496988" w:rsidRDefault="00F475A1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>
        <w:rPr>
          <w:rFonts w:ascii="Apple Color Emoji" w:hAnsi="Apple Color Emoji" w:cs="Apple Color Emoji"/>
          <w:noProof/>
          <w:color w:val="212121"/>
          <w:kern w:val="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920B8E" wp14:editId="3FB7F558">
            <wp:simplePos x="0" y="0"/>
            <wp:positionH relativeFrom="column">
              <wp:posOffset>-82582</wp:posOffset>
            </wp:positionH>
            <wp:positionV relativeFrom="paragraph">
              <wp:posOffset>60690</wp:posOffset>
            </wp:positionV>
            <wp:extent cx="2343150" cy="2343150"/>
            <wp:effectExtent l="317500" t="317500" r="311150" b="311150"/>
            <wp:wrapTight wrapText="bothSides">
              <wp:wrapPolygon edited="0">
                <wp:start x="21223" y="-194"/>
                <wp:lineTo x="16003" y="-1935"/>
                <wp:lineTo x="15410" y="-158"/>
                <wp:lineTo x="10079" y="-1936"/>
                <wp:lineTo x="9487" y="-159"/>
                <wp:lineTo x="4156" y="-1936"/>
                <wp:lineTo x="3563" y="-159"/>
                <wp:lineTo x="343" y="-1233"/>
                <wp:lineTo x="-842" y="2321"/>
                <wp:lineTo x="-287" y="2506"/>
                <wp:lineTo x="-880" y="4283"/>
                <wp:lineTo x="-213" y="4505"/>
                <wp:lineTo x="-806" y="6282"/>
                <wp:lineTo x="-251" y="6467"/>
                <wp:lineTo x="-843" y="8244"/>
                <wp:lineTo x="-288" y="8429"/>
                <wp:lineTo x="-880" y="10206"/>
                <wp:lineTo x="-214" y="10429"/>
                <wp:lineTo x="-806" y="12206"/>
                <wp:lineTo x="-251" y="12391"/>
                <wp:lineTo x="-844" y="14168"/>
                <wp:lineTo x="-288" y="14353"/>
                <wp:lineTo x="-881" y="16130"/>
                <wp:lineTo x="-215" y="16352"/>
                <wp:lineTo x="-733" y="17907"/>
                <wp:lineTo x="-252" y="18314"/>
                <wp:lineTo x="-289" y="21387"/>
                <wp:lineTo x="488" y="21646"/>
                <wp:lineTo x="21480" y="21611"/>
                <wp:lineTo x="21702" y="19834"/>
                <wp:lineTo x="21778" y="-9"/>
                <wp:lineTo x="21223" y="-194"/>
              </wp:wrapPolygon>
            </wp:wrapTight>
            <wp:docPr id="5435422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42231" name="Billede 5435422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3545"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B6AF1" w14:textId="601771E0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Legeteket er ikke bare et sted med spændende materialer – det er et fagligt værksted, hvor vi sammen kan finde løsninger, skabe struktur, styrke relationer og sætte gang i udviklingen hos </w:t>
      </w:r>
      <w:r w:rsidR="00F475A1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voksne, </w:t>
      </w: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børn og unge.</w:t>
      </w:r>
    </w:p>
    <w:p w14:paraId="675255F2" w14:textId="0C74D95E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Uanset om du arbejder med børn</w:t>
      </w:r>
      <w:r w:rsidR="00F475A1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eller unge</w:t>
      </w: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med særlige behov, ønsker inspiration til sprogarbejde, motorik, struktur eller bare er nysgerrig – så er du velkommen. Vi leger med alle.</w:t>
      </w:r>
    </w:p>
    <w:p w14:paraId="5CB8202B" w14:textId="77777777" w:rsidR="00496988" w:rsidRPr="00496988" w:rsidRDefault="00496988" w:rsidP="00496988">
      <w:pPr>
        <w:spacing w:after="180" w:line="240" w:lineRule="auto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</w:p>
    <w:p w14:paraId="2A734626" w14:textId="77777777" w:rsidR="007B6035" w:rsidRDefault="00496988" w:rsidP="00553974">
      <w:pPr>
        <w:spacing w:after="180" w:line="240" w:lineRule="auto"/>
        <w:jc w:val="center"/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496988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>Der er ingen tilmelding til dagen – vi har altid plads til én mere i legen</w:t>
      </w:r>
    </w:p>
    <w:p w14:paraId="587F3BD3" w14:textId="712284F1" w:rsidR="00496988" w:rsidRPr="00556CDA" w:rsidRDefault="00F475A1" w:rsidP="00AD7228">
      <w:pPr>
        <w:spacing w:after="180" w:line="240" w:lineRule="auto"/>
        <w:jc w:val="center"/>
        <w:rPr>
          <w:rFonts w:ascii="Times New Roman" w:hAnsi="Times New Roman" w:cs="Times New Roman"/>
          <w:color w:val="212121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212121"/>
          <w:kern w:val="0"/>
          <w:sz w:val="16"/>
          <w:szCs w:val="16"/>
          <w14:ligatures w14:val="none"/>
        </w:rPr>
        <w:t xml:space="preserve">                                     </w:t>
      </w:r>
      <w:r w:rsidR="007B6035" w:rsidRPr="00556CDA">
        <w:rPr>
          <w:rFonts w:ascii="Times New Roman" w:hAnsi="Times New Roman" w:cs="Times New Roman"/>
          <w:color w:val="212121"/>
          <w:kern w:val="0"/>
          <w:sz w:val="16"/>
          <w:szCs w:val="16"/>
          <w14:ligatures w14:val="none"/>
        </w:rPr>
        <w:t>Ps: på åbningsdagen er der ikke mulighed for udlån</w:t>
      </w:r>
      <w:r w:rsidR="00556CDA">
        <w:rPr>
          <w:rFonts w:ascii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</w:t>
      </w:r>
      <w:r w:rsidR="004A4BB7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12121"/>
          <w:kern w:val="0"/>
          <w:sz w:val="16"/>
          <w:szCs w:val="16"/>
          <w14:ligatures w14:val="none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sectPr w:rsidR="00496988" w:rsidRPr="00556C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1E69" w14:textId="77777777" w:rsidR="009C7F25" w:rsidRDefault="009C7F25" w:rsidP="008105C4">
      <w:pPr>
        <w:spacing w:after="0" w:line="240" w:lineRule="auto"/>
      </w:pPr>
      <w:r>
        <w:separator/>
      </w:r>
    </w:p>
  </w:endnote>
  <w:endnote w:type="continuationSeparator" w:id="0">
    <w:p w14:paraId="320336F5" w14:textId="77777777" w:rsidR="009C7F25" w:rsidRDefault="009C7F25" w:rsidP="0081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EA81" w14:textId="77777777" w:rsidR="009C7F25" w:rsidRDefault="009C7F25" w:rsidP="008105C4">
      <w:pPr>
        <w:spacing w:after="0" w:line="240" w:lineRule="auto"/>
      </w:pPr>
      <w:r>
        <w:separator/>
      </w:r>
    </w:p>
  </w:footnote>
  <w:footnote w:type="continuationSeparator" w:id="0">
    <w:p w14:paraId="4A1B2E89" w14:textId="77777777" w:rsidR="009C7F25" w:rsidRDefault="009C7F25" w:rsidP="0081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E41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7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88"/>
    <w:rsid w:val="001606D6"/>
    <w:rsid w:val="002E1B9B"/>
    <w:rsid w:val="00496988"/>
    <w:rsid w:val="004A4BB7"/>
    <w:rsid w:val="004C51CC"/>
    <w:rsid w:val="00553974"/>
    <w:rsid w:val="00556CDA"/>
    <w:rsid w:val="0079098C"/>
    <w:rsid w:val="007B6035"/>
    <w:rsid w:val="007D3B41"/>
    <w:rsid w:val="008105C4"/>
    <w:rsid w:val="0082738B"/>
    <w:rsid w:val="00877958"/>
    <w:rsid w:val="008A4EBA"/>
    <w:rsid w:val="00935A9E"/>
    <w:rsid w:val="009920D3"/>
    <w:rsid w:val="00994C09"/>
    <w:rsid w:val="009C7F25"/>
    <w:rsid w:val="00A1168A"/>
    <w:rsid w:val="00AD7228"/>
    <w:rsid w:val="00BA632E"/>
    <w:rsid w:val="00CD7F92"/>
    <w:rsid w:val="00CE41B5"/>
    <w:rsid w:val="00D87221"/>
    <w:rsid w:val="00F03C4E"/>
    <w:rsid w:val="00F1451D"/>
    <w:rsid w:val="00F475A1"/>
    <w:rsid w:val="00F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5CD2"/>
  <w15:chartTrackingRefBased/>
  <w15:docId w15:val="{C62221E1-1826-1B42-A5CB-76F05C4D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6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6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6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6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6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6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6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6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6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6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6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69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69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69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69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69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69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96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96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96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6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96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969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969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969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96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969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969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698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10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05C4"/>
  </w:style>
  <w:style w:type="paragraph" w:styleId="Sidefod">
    <w:name w:val="footer"/>
    <w:basedOn w:val="Normal"/>
    <w:link w:val="SidefodTegn"/>
    <w:uiPriority w:val="99"/>
    <w:unhideWhenUsed/>
    <w:rsid w:val="00810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997</Characters>
  <Application>Microsoft Office Word</Application>
  <DocSecurity>4</DocSecurity>
  <Lines>27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Andersen Leth  Pædagogisk indsatsteam  Børn og Unge  Vejle Kommune</dc:creator>
  <cp:keywords/>
  <dc:description/>
  <cp:lastModifiedBy>Pia Hjort Laursen  PPR - Administration &amp; Læring  Børn og Unge  Vejle Kommune</cp:lastModifiedBy>
  <cp:revision>2</cp:revision>
  <cp:lastPrinted>2025-06-13T10:23:00Z</cp:lastPrinted>
  <dcterms:created xsi:type="dcterms:W3CDTF">2025-06-18T10:21:00Z</dcterms:created>
  <dcterms:modified xsi:type="dcterms:W3CDTF">2025-06-18T10:21:00Z</dcterms:modified>
</cp:coreProperties>
</file>